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AF4C" w14:textId="77777777" w:rsidR="003F6FB1" w:rsidRPr="003E3A86" w:rsidRDefault="003F6FB1" w:rsidP="008A47A2">
      <w:pPr>
        <w:jc w:val="center"/>
        <w:rPr>
          <w:rFonts w:asciiTheme="minorHAnsi" w:hAnsiTheme="minorHAnsi"/>
          <w:b/>
        </w:rPr>
      </w:pPr>
    </w:p>
    <w:p w14:paraId="1DEFAAC3" w14:textId="73B94CD2" w:rsidR="00091595" w:rsidRPr="003E3A86" w:rsidRDefault="00091595" w:rsidP="008A47A2">
      <w:pPr>
        <w:jc w:val="center"/>
        <w:rPr>
          <w:rFonts w:asciiTheme="minorHAnsi" w:hAnsiTheme="minorHAnsi"/>
          <w:b/>
        </w:rPr>
      </w:pPr>
    </w:p>
    <w:p w14:paraId="51B3CD7A" w14:textId="77777777" w:rsidR="00F90715" w:rsidRPr="003E3A86" w:rsidRDefault="00F90715" w:rsidP="008A47A2">
      <w:pPr>
        <w:jc w:val="center"/>
        <w:rPr>
          <w:rFonts w:asciiTheme="minorHAnsi" w:hAnsiTheme="minorHAnsi"/>
          <w:b/>
        </w:rPr>
      </w:pPr>
    </w:p>
    <w:p w14:paraId="79DE8F8B" w14:textId="77777777" w:rsidR="00066828" w:rsidRPr="003E3A86" w:rsidRDefault="00CB0A8A" w:rsidP="008A47A2">
      <w:pPr>
        <w:jc w:val="center"/>
        <w:rPr>
          <w:rFonts w:asciiTheme="minorHAnsi" w:hAnsiTheme="minorHAnsi"/>
          <w:b/>
        </w:rPr>
      </w:pPr>
      <w:r w:rsidRPr="003E3A86">
        <w:rPr>
          <w:rFonts w:asciiTheme="minorHAnsi" w:hAnsiTheme="minorHAnsi"/>
          <w:b/>
        </w:rPr>
        <w:t>Doc 2</w:t>
      </w:r>
      <w:r w:rsidR="00066828" w:rsidRPr="003E3A86">
        <w:rPr>
          <w:rFonts w:asciiTheme="minorHAnsi" w:hAnsiTheme="minorHAnsi"/>
          <w:b/>
        </w:rPr>
        <w:t xml:space="preserve">: </w:t>
      </w:r>
      <w:r w:rsidR="008A47A2" w:rsidRPr="003E3A86">
        <w:rPr>
          <w:rFonts w:asciiTheme="minorHAnsi" w:hAnsiTheme="minorHAnsi"/>
          <w:b/>
        </w:rPr>
        <w:tab/>
      </w:r>
      <w:r w:rsidR="00066828" w:rsidRPr="003E3A86">
        <w:rPr>
          <w:rFonts w:asciiTheme="minorHAnsi" w:hAnsiTheme="minorHAnsi"/>
          <w:b/>
        </w:rPr>
        <w:t>Letter of Invitation to Tender</w:t>
      </w:r>
    </w:p>
    <w:p w14:paraId="6A35B99C" w14:textId="77777777" w:rsidR="00F90715" w:rsidRPr="003E3A86" w:rsidRDefault="00F90715" w:rsidP="00C707C9">
      <w:pPr>
        <w:rPr>
          <w:rFonts w:asciiTheme="minorHAnsi" w:hAnsiTheme="minorHAnsi"/>
        </w:rPr>
      </w:pPr>
    </w:p>
    <w:p w14:paraId="2A1E8817" w14:textId="2F81D1A0" w:rsidR="00400CE4" w:rsidRPr="003E3A86" w:rsidRDefault="00400CE4" w:rsidP="00400CE4">
      <w:pPr>
        <w:ind w:left="7200"/>
        <w:rPr>
          <w:rFonts w:asciiTheme="minorHAnsi" w:hAnsiTheme="minorHAnsi"/>
        </w:rPr>
      </w:pPr>
      <w:r w:rsidRPr="003E3A86">
        <w:rPr>
          <w:rFonts w:asciiTheme="minorHAnsi" w:hAnsiTheme="minorHAnsi"/>
        </w:rPr>
        <w:t>Date:-</w:t>
      </w:r>
      <w:r w:rsidR="00CB750D">
        <w:rPr>
          <w:rFonts w:asciiTheme="minorHAnsi" w:hAnsiTheme="minorHAnsi"/>
        </w:rPr>
        <w:t>1</w:t>
      </w:r>
      <w:r w:rsidR="00E0127A">
        <w:rPr>
          <w:rFonts w:asciiTheme="minorHAnsi" w:hAnsiTheme="minorHAnsi"/>
        </w:rPr>
        <w:t>8</w:t>
      </w:r>
      <w:r w:rsidR="00E13C74">
        <w:rPr>
          <w:rFonts w:asciiTheme="minorHAnsi" w:hAnsiTheme="minorHAnsi"/>
        </w:rPr>
        <w:t>-</w:t>
      </w:r>
      <w:r w:rsidR="00DD2515">
        <w:rPr>
          <w:rFonts w:asciiTheme="minorHAnsi" w:hAnsiTheme="minorHAnsi"/>
        </w:rPr>
        <w:t>10</w:t>
      </w:r>
      <w:r w:rsidR="00F90715" w:rsidRPr="003E3A86">
        <w:rPr>
          <w:rFonts w:asciiTheme="minorHAnsi" w:hAnsiTheme="minorHAnsi"/>
        </w:rPr>
        <w:t>-20</w:t>
      </w:r>
      <w:r w:rsidR="003E3A86" w:rsidRPr="003E3A86">
        <w:rPr>
          <w:rFonts w:asciiTheme="minorHAnsi" w:hAnsiTheme="minorHAnsi"/>
        </w:rPr>
        <w:t>22</w:t>
      </w:r>
      <w:r w:rsidR="00383732" w:rsidRPr="003E3A86">
        <w:rPr>
          <w:rFonts w:asciiTheme="minorHAnsi" w:hAnsiTheme="minorHAnsi"/>
          <w:b/>
          <w:lang w:val="en-GB"/>
        </w:rPr>
        <w:tab/>
      </w:r>
      <w:r w:rsidR="00B1696B" w:rsidRPr="003E3A86">
        <w:rPr>
          <w:rFonts w:asciiTheme="minorHAnsi" w:hAnsiTheme="minorHAnsi"/>
          <w:b/>
          <w:lang w:val="en-GB"/>
        </w:rPr>
        <w:t xml:space="preserve"> </w:t>
      </w:r>
    </w:p>
    <w:p w14:paraId="6C027DDD" w14:textId="429C0948" w:rsidR="00066828" w:rsidRDefault="004B28B7" w:rsidP="00C707C9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/>
          <w:lang w:val="en-GB"/>
        </w:rPr>
      </w:pPr>
      <w:r w:rsidRPr="004B28B7">
        <w:rPr>
          <w:rFonts w:asciiTheme="minorHAnsi" w:hAnsiTheme="minorHAnsi"/>
          <w:lang w:val="en-GB"/>
        </w:rPr>
        <w:t xml:space="preserve">REF: - CMIS No. </w:t>
      </w:r>
      <w:r w:rsidR="00A42FB0">
        <w:rPr>
          <w:rFonts w:asciiTheme="minorHAnsi" w:hAnsiTheme="minorHAnsi"/>
          <w:lang w:val="en-GB"/>
        </w:rPr>
        <w:t>1230/10</w:t>
      </w:r>
      <w:r w:rsidRPr="004B28B7">
        <w:rPr>
          <w:rFonts w:asciiTheme="minorHAnsi" w:hAnsiTheme="minorHAnsi"/>
          <w:lang w:val="en-GB"/>
        </w:rPr>
        <w:t>/2022</w:t>
      </w:r>
    </w:p>
    <w:p w14:paraId="0D3692ED" w14:textId="77777777" w:rsidR="004B28B7" w:rsidRPr="003E3A86" w:rsidRDefault="004B28B7" w:rsidP="00C707C9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/>
          <w:lang w:val="en-GB"/>
        </w:rPr>
      </w:pPr>
    </w:p>
    <w:p w14:paraId="36A383BE" w14:textId="77777777" w:rsidR="00066828" w:rsidRPr="003E3A86" w:rsidRDefault="00066828" w:rsidP="00C707C9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/>
          <w:lang w:val="en-GB"/>
        </w:rPr>
      </w:pPr>
      <w:r w:rsidRPr="003E3A86">
        <w:rPr>
          <w:rFonts w:asciiTheme="minorHAnsi" w:hAnsiTheme="minorHAnsi"/>
          <w:lang w:val="en-GB"/>
        </w:rPr>
        <w:t>Dear Sir/Madam,</w:t>
      </w:r>
    </w:p>
    <w:p w14:paraId="3A01DEA0" w14:textId="77777777" w:rsidR="00066828" w:rsidRPr="003E3A86" w:rsidRDefault="00066828" w:rsidP="00C707C9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/>
          <w:lang w:val="en-GB"/>
        </w:rPr>
      </w:pPr>
    </w:p>
    <w:p w14:paraId="74C6685A" w14:textId="0BBD87E4" w:rsidR="00066828" w:rsidRPr="003E3A86" w:rsidRDefault="00066828" w:rsidP="00D5225A">
      <w:pPr>
        <w:tabs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lang w:val="en-GB"/>
        </w:rPr>
        <w:t>SUBJECT:</w:t>
      </w:r>
      <w:r w:rsidRPr="003E3A86">
        <w:rPr>
          <w:rFonts w:asciiTheme="minorHAnsi" w:hAnsiTheme="minorHAnsi"/>
          <w:b/>
          <w:lang w:val="en-GB"/>
        </w:rPr>
        <w:t xml:space="preserve"> </w:t>
      </w:r>
      <w:r w:rsidRPr="003E3A86">
        <w:rPr>
          <w:rFonts w:asciiTheme="minorHAnsi" w:hAnsiTheme="minorHAnsi"/>
          <w:b/>
          <w:u w:val="single"/>
          <w:lang w:val="en-GB"/>
        </w:rPr>
        <w:t>INVITATION TO TENDER FOR</w:t>
      </w:r>
      <w:r w:rsidR="00400CE4" w:rsidRPr="003E3A86">
        <w:rPr>
          <w:rFonts w:asciiTheme="minorHAnsi" w:hAnsiTheme="minorHAnsi"/>
          <w:b/>
          <w:u w:val="single"/>
          <w:lang w:val="en-GB"/>
        </w:rPr>
        <w:t xml:space="preserve"> RENTED VEHICLE</w:t>
      </w:r>
      <w:r w:rsidR="00BC6CDD">
        <w:rPr>
          <w:rFonts w:asciiTheme="minorHAnsi" w:hAnsiTheme="minorHAnsi"/>
          <w:b/>
          <w:u w:val="single"/>
          <w:lang w:val="en-GB"/>
        </w:rPr>
        <w:t>S</w:t>
      </w:r>
      <w:r w:rsidR="00400CE4" w:rsidRPr="003E3A86">
        <w:rPr>
          <w:rFonts w:asciiTheme="minorHAnsi" w:hAnsiTheme="minorHAnsi"/>
          <w:b/>
          <w:u w:val="single"/>
          <w:lang w:val="en-GB"/>
        </w:rPr>
        <w:t xml:space="preserve">. </w:t>
      </w:r>
      <w:r w:rsidRPr="003E3A86">
        <w:rPr>
          <w:rFonts w:asciiTheme="minorHAnsi" w:hAnsiTheme="minorHAnsi"/>
          <w:b/>
          <w:u w:val="single"/>
          <w:lang w:val="en-GB"/>
        </w:rPr>
        <w:t xml:space="preserve"> </w:t>
      </w:r>
    </w:p>
    <w:p w14:paraId="7A9E48CA" w14:textId="77777777" w:rsidR="00066828" w:rsidRPr="003E3A86" w:rsidRDefault="00066828" w:rsidP="00C707C9">
      <w:pPr>
        <w:tabs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/>
          <w:b/>
          <w:lang w:val="en-GB"/>
        </w:rPr>
      </w:pPr>
      <w:bookmarkStart w:id="0" w:name="_GoBack"/>
      <w:bookmarkEnd w:id="0"/>
    </w:p>
    <w:p w14:paraId="255B7694" w14:textId="77777777" w:rsidR="008A11C4" w:rsidRPr="003E3A86" w:rsidRDefault="008A11C4" w:rsidP="008A11C4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rFonts w:asciiTheme="minorHAnsi" w:hAnsiTheme="minorHAnsi"/>
          <w:lang w:val="en-GB"/>
        </w:rPr>
      </w:pPr>
      <w:r w:rsidRPr="003E3A86">
        <w:rPr>
          <w:rFonts w:asciiTheme="minorHAnsi" w:hAnsiTheme="minorHAnsi"/>
          <w:lang w:val="en-GB"/>
        </w:rPr>
        <w:t>Further to your enquiry regarding the publication of the above-mentioned Invitation to Tender, please find enclosed the following documents, which constitute the tender dossier:</w:t>
      </w:r>
    </w:p>
    <w:p w14:paraId="40E0D5B8" w14:textId="77777777" w:rsidR="003E0D8F" w:rsidRPr="003E3A86" w:rsidRDefault="003E0D8F" w:rsidP="00C707C9">
      <w:pPr>
        <w:tabs>
          <w:tab w:val="left" w:pos="709"/>
          <w:tab w:val="left" w:pos="851"/>
          <w:tab w:val="left" w:pos="1134"/>
          <w:tab w:val="left" w:pos="1418"/>
        </w:tabs>
        <w:jc w:val="both"/>
        <w:rPr>
          <w:rFonts w:asciiTheme="minorHAnsi" w:hAnsiTheme="minorHAnsi"/>
          <w:lang w:val="en-GB"/>
        </w:rPr>
      </w:pPr>
    </w:p>
    <w:p w14:paraId="0C73D867" w14:textId="77777777" w:rsidR="00066828" w:rsidRPr="003E3A86" w:rsidRDefault="00066828" w:rsidP="00C707C9">
      <w:pPr>
        <w:numPr>
          <w:ilvl w:val="0"/>
          <w:numId w:val="4"/>
        </w:numPr>
        <w:ind w:hanging="720"/>
        <w:rPr>
          <w:rFonts w:asciiTheme="minorHAnsi" w:hAnsiTheme="minorHAnsi"/>
          <w:b/>
          <w:caps/>
          <w:lang w:val="en-GB"/>
        </w:rPr>
      </w:pPr>
      <w:r w:rsidRPr="003E3A86">
        <w:rPr>
          <w:rFonts w:asciiTheme="minorHAnsi" w:hAnsiTheme="minorHAnsi"/>
          <w:b/>
          <w:lang w:val="en-GB"/>
        </w:rPr>
        <w:t>Instructions to Tender</w:t>
      </w:r>
      <w:r w:rsidR="00781371" w:rsidRPr="003E3A86">
        <w:rPr>
          <w:rFonts w:asciiTheme="minorHAnsi" w:hAnsiTheme="minorHAnsi"/>
          <w:b/>
          <w:lang w:val="en-GB"/>
        </w:rPr>
        <w:t>er</w:t>
      </w:r>
      <w:r w:rsidRPr="003E3A86">
        <w:rPr>
          <w:rFonts w:asciiTheme="minorHAnsi" w:hAnsiTheme="minorHAnsi"/>
          <w:b/>
          <w:lang w:val="en-GB"/>
        </w:rPr>
        <w:t>s</w:t>
      </w:r>
      <w:r w:rsidR="009E1BD1" w:rsidRPr="003E3A86">
        <w:rPr>
          <w:rFonts w:asciiTheme="minorHAnsi" w:hAnsiTheme="minorHAnsi"/>
          <w:b/>
          <w:lang w:val="en-GB"/>
        </w:rPr>
        <w:t xml:space="preserve"> (See </w:t>
      </w:r>
      <w:r w:rsidR="00CB0A8A" w:rsidRPr="003E3A86">
        <w:rPr>
          <w:rFonts w:asciiTheme="minorHAnsi" w:hAnsiTheme="minorHAnsi"/>
          <w:b/>
          <w:lang w:val="en-GB"/>
        </w:rPr>
        <w:t>Doc 3</w:t>
      </w:r>
      <w:r w:rsidR="00304949" w:rsidRPr="003E3A86">
        <w:rPr>
          <w:rFonts w:asciiTheme="minorHAnsi" w:hAnsiTheme="minorHAnsi"/>
          <w:b/>
          <w:lang w:val="en-GB"/>
        </w:rPr>
        <w:t>)</w:t>
      </w:r>
    </w:p>
    <w:p w14:paraId="534191C0" w14:textId="77777777" w:rsidR="000C71D9" w:rsidRPr="003E3A86" w:rsidRDefault="00E5521D" w:rsidP="000C71D9">
      <w:pPr>
        <w:numPr>
          <w:ilvl w:val="1"/>
          <w:numId w:val="4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 xml:space="preserve">Standard </w:t>
      </w:r>
      <w:r w:rsidR="00066828" w:rsidRPr="003E3A86">
        <w:rPr>
          <w:rFonts w:asciiTheme="minorHAnsi" w:hAnsiTheme="minorHAnsi"/>
          <w:b/>
          <w:lang w:val="en-GB"/>
        </w:rPr>
        <w:t>Terms and Conditions</w:t>
      </w:r>
      <w:r w:rsidR="00CB0A8A" w:rsidRPr="003E3A86">
        <w:rPr>
          <w:rFonts w:asciiTheme="minorHAnsi" w:hAnsiTheme="minorHAnsi"/>
          <w:b/>
          <w:lang w:val="en-GB"/>
        </w:rPr>
        <w:t xml:space="preserve"> (See Doc 4</w:t>
      </w:r>
      <w:r w:rsidR="005C5596" w:rsidRPr="003E3A86">
        <w:rPr>
          <w:rFonts w:asciiTheme="minorHAnsi" w:hAnsiTheme="minorHAnsi"/>
          <w:b/>
          <w:lang w:val="en-GB"/>
        </w:rPr>
        <w:t>)</w:t>
      </w:r>
    </w:p>
    <w:p w14:paraId="158164A5" w14:textId="590688B2" w:rsidR="00FD63F7" w:rsidRPr="003E3A86" w:rsidRDefault="00B1696B" w:rsidP="000C71D9">
      <w:pPr>
        <w:numPr>
          <w:ilvl w:val="1"/>
          <w:numId w:val="4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>Price Schedule</w:t>
      </w:r>
      <w:r w:rsidR="00FD63F7" w:rsidRPr="003E3A86">
        <w:rPr>
          <w:rFonts w:asciiTheme="minorHAnsi" w:hAnsiTheme="minorHAnsi"/>
          <w:b/>
          <w:lang w:val="en-GB"/>
        </w:rPr>
        <w:t xml:space="preserve"> (See</w:t>
      </w:r>
      <w:r w:rsidR="00400CE4" w:rsidRPr="003E3A86">
        <w:rPr>
          <w:rFonts w:asciiTheme="minorHAnsi" w:hAnsiTheme="minorHAnsi"/>
          <w:b/>
          <w:lang w:val="en-GB"/>
        </w:rPr>
        <w:t xml:space="preserve"> Doc 5a and 5b</w:t>
      </w:r>
      <w:r w:rsidR="00FD63F7" w:rsidRPr="003E3A86">
        <w:rPr>
          <w:rFonts w:asciiTheme="minorHAnsi" w:hAnsiTheme="minorHAnsi"/>
          <w:b/>
          <w:lang w:val="en-GB"/>
        </w:rPr>
        <w:t>)</w:t>
      </w:r>
    </w:p>
    <w:p w14:paraId="1FFEC504" w14:textId="77777777" w:rsidR="00FD63F7" w:rsidRPr="003E3A86" w:rsidRDefault="005C5596" w:rsidP="000C71D9">
      <w:pPr>
        <w:numPr>
          <w:ilvl w:val="1"/>
          <w:numId w:val="4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>Tenderer</w:t>
      </w:r>
      <w:r w:rsidR="00D97802" w:rsidRPr="003E3A86">
        <w:rPr>
          <w:rFonts w:asciiTheme="minorHAnsi" w:hAnsiTheme="minorHAnsi"/>
          <w:b/>
          <w:lang w:val="en-GB"/>
        </w:rPr>
        <w:t>’s</w:t>
      </w:r>
      <w:r w:rsidRPr="003E3A86">
        <w:rPr>
          <w:rFonts w:asciiTheme="minorHAnsi" w:hAnsiTheme="minorHAnsi"/>
          <w:b/>
          <w:lang w:val="en-GB"/>
        </w:rPr>
        <w:t xml:space="preserve"> Relev</w:t>
      </w:r>
      <w:r w:rsidR="00CB0A8A" w:rsidRPr="003E3A86">
        <w:rPr>
          <w:rFonts w:asciiTheme="minorHAnsi" w:hAnsiTheme="minorHAnsi"/>
          <w:b/>
          <w:lang w:val="en-GB"/>
        </w:rPr>
        <w:t>ant Experience</w:t>
      </w:r>
      <w:r w:rsidR="00FD63F7" w:rsidRPr="003E3A86">
        <w:rPr>
          <w:rFonts w:asciiTheme="minorHAnsi" w:hAnsiTheme="minorHAnsi"/>
          <w:b/>
          <w:lang w:val="en-GB"/>
        </w:rPr>
        <w:t xml:space="preserve"> (See Doc 6)</w:t>
      </w:r>
    </w:p>
    <w:p w14:paraId="0BD8F157" w14:textId="77777777" w:rsidR="00CB0A8A" w:rsidRPr="003E3A86" w:rsidRDefault="00B1696B" w:rsidP="00D60B52">
      <w:pPr>
        <w:numPr>
          <w:ilvl w:val="1"/>
          <w:numId w:val="4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>Tenderers Declaration</w:t>
      </w:r>
      <w:r w:rsidR="00CB0A8A" w:rsidRPr="003E3A86">
        <w:rPr>
          <w:rFonts w:asciiTheme="minorHAnsi" w:hAnsiTheme="minorHAnsi"/>
          <w:b/>
          <w:lang w:val="en-GB"/>
        </w:rPr>
        <w:t xml:space="preserve"> (See Doc </w:t>
      </w:r>
      <w:r w:rsidR="00FD63F7" w:rsidRPr="003E3A86">
        <w:rPr>
          <w:rFonts w:asciiTheme="minorHAnsi" w:hAnsiTheme="minorHAnsi"/>
          <w:b/>
          <w:lang w:val="en-GB"/>
        </w:rPr>
        <w:t>7</w:t>
      </w:r>
      <w:r w:rsidR="009E1BD1" w:rsidRPr="003E3A86">
        <w:rPr>
          <w:rFonts w:asciiTheme="minorHAnsi" w:hAnsiTheme="minorHAnsi"/>
          <w:b/>
          <w:lang w:val="en-GB"/>
        </w:rPr>
        <w:t>)</w:t>
      </w:r>
    </w:p>
    <w:p w14:paraId="1CAF43A4" w14:textId="04C1ACE5" w:rsidR="00C92CFA" w:rsidRPr="003E3A86" w:rsidRDefault="008A11C4" w:rsidP="00C92CFA">
      <w:pPr>
        <w:numPr>
          <w:ilvl w:val="1"/>
          <w:numId w:val="4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 xml:space="preserve">Concern </w:t>
      </w:r>
      <w:r w:rsidR="004547A5">
        <w:rPr>
          <w:rFonts w:asciiTheme="minorHAnsi" w:hAnsiTheme="minorHAnsi"/>
          <w:b/>
          <w:lang w:val="en-GB"/>
        </w:rPr>
        <w:t>Code of Conduct and associated Poli</w:t>
      </w:r>
      <w:r w:rsidR="00F27D61">
        <w:rPr>
          <w:rFonts w:asciiTheme="minorHAnsi" w:hAnsiTheme="minorHAnsi"/>
          <w:b/>
          <w:lang w:val="en-GB"/>
        </w:rPr>
        <w:t>c</w:t>
      </w:r>
      <w:r w:rsidR="004547A5">
        <w:rPr>
          <w:rFonts w:asciiTheme="minorHAnsi" w:hAnsiTheme="minorHAnsi"/>
          <w:b/>
          <w:lang w:val="en-GB"/>
        </w:rPr>
        <w:t>es</w:t>
      </w:r>
      <w:r w:rsidR="00D60B52" w:rsidRPr="003E3A86">
        <w:rPr>
          <w:rFonts w:asciiTheme="minorHAnsi" w:hAnsiTheme="minorHAnsi"/>
          <w:b/>
          <w:lang w:val="en-GB"/>
        </w:rPr>
        <w:t xml:space="preserve"> (</w:t>
      </w:r>
      <w:r w:rsidRPr="003E3A86">
        <w:rPr>
          <w:rFonts w:asciiTheme="minorHAnsi" w:hAnsiTheme="minorHAnsi"/>
          <w:b/>
          <w:lang w:val="en-GB"/>
        </w:rPr>
        <w:t>S</w:t>
      </w:r>
      <w:r w:rsidR="004547A5">
        <w:rPr>
          <w:rFonts w:asciiTheme="minorHAnsi" w:hAnsiTheme="minorHAnsi"/>
          <w:b/>
          <w:lang w:val="en-GB"/>
        </w:rPr>
        <w:t>eparate folder)</w:t>
      </w:r>
      <w:r w:rsidRPr="003E3A86">
        <w:rPr>
          <w:rFonts w:asciiTheme="minorHAnsi" w:hAnsiTheme="minorHAnsi"/>
          <w:b/>
          <w:lang w:val="en-GB"/>
        </w:rPr>
        <w:t xml:space="preserve"> </w:t>
      </w:r>
    </w:p>
    <w:p w14:paraId="682AA5C3" w14:textId="44F037C6" w:rsidR="00304949" w:rsidRPr="003E3A86" w:rsidRDefault="00066828" w:rsidP="00C707C9">
      <w:pPr>
        <w:jc w:val="both"/>
        <w:rPr>
          <w:rFonts w:asciiTheme="minorHAnsi" w:hAnsiTheme="minorHAnsi"/>
          <w:lang w:val="en-GB"/>
        </w:rPr>
      </w:pPr>
      <w:r w:rsidRPr="003E3A86">
        <w:rPr>
          <w:rFonts w:asciiTheme="minorHAnsi" w:hAnsiTheme="minorHAnsi"/>
          <w:lang w:val="en-GB"/>
        </w:rPr>
        <w:t>We look forward to receiving your tender on or before</w:t>
      </w:r>
      <w:r w:rsidR="005C4A28" w:rsidRPr="003E3A86">
        <w:rPr>
          <w:rFonts w:asciiTheme="minorHAnsi" w:hAnsiTheme="minorHAnsi"/>
          <w:lang w:val="en-GB"/>
        </w:rPr>
        <w:t xml:space="preserve"> </w:t>
      </w:r>
      <w:r w:rsidR="007468A7">
        <w:rPr>
          <w:rFonts w:asciiTheme="minorHAnsi" w:hAnsiTheme="minorHAnsi"/>
          <w:lang w:val="en-GB"/>
        </w:rPr>
        <w:t>10</w:t>
      </w:r>
      <w:r w:rsidR="005C4A28" w:rsidRPr="003E3A86">
        <w:rPr>
          <w:rFonts w:asciiTheme="minorHAnsi" w:hAnsiTheme="minorHAnsi"/>
          <w:lang w:val="en-GB"/>
        </w:rPr>
        <w:t>:00</w:t>
      </w:r>
      <w:r w:rsidR="007468A7">
        <w:rPr>
          <w:rFonts w:asciiTheme="minorHAnsi" w:hAnsiTheme="minorHAnsi"/>
          <w:lang w:val="en-GB"/>
        </w:rPr>
        <w:t>a</w:t>
      </w:r>
      <w:r w:rsidR="005C4A28" w:rsidRPr="003E3A86">
        <w:rPr>
          <w:rFonts w:asciiTheme="minorHAnsi" w:hAnsiTheme="minorHAnsi"/>
          <w:lang w:val="en-GB"/>
        </w:rPr>
        <w:t xml:space="preserve">m on </w:t>
      </w:r>
      <w:r w:rsidR="007468A7">
        <w:rPr>
          <w:rFonts w:asciiTheme="minorHAnsi" w:hAnsiTheme="minorHAnsi"/>
          <w:lang w:val="en-GB"/>
        </w:rPr>
        <w:t>2</w:t>
      </w:r>
      <w:r w:rsidR="00E0127A">
        <w:rPr>
          <w:rFonts w:asciiTheme="minorHAnsi" w:hAnsiTheme="minorHAnsi"/>
          <w:lang w:val="en-GB"/>
        </w:rPr>
        <w:t>5</w:t>
      </w:r>
      <w:r w:rsidR="005C4A28" w:rsidRPr="003E3A86">
        <w:rPr>
          <w:rFonts w:asciiTheme="minorHAnsi" w:hAnsiTheme="minorHAnsi"/>
          <w:lang w:val="en-GB"/>
        </w:rPr>
        <w:t>-</w:t>
      </w:r>
      <w:r w:rsidR="00084587">
        <w:rPr>
          <w:rFonts w:asciiTheme="minorHAnsi" w:hAnsiTheme="minorHAnsi"/>
          <w:lang w:val="en-GB"/>
        </w:rPr>
        <w:t>10</w:t>
      </w:r>
      <w:r w:rsidR="005C4A28" w:rsidRPr="003E3A86">
        <w:rPr>
          <w:rFonts w:asciiTheme="minorHAnsi" w:hAnsiTheme="minorHAnsi"/>
          <w:lang w:val="en-GB"/>
        </w:rPr>
        <w:t>-20</w:t>
      </w:r>
      <w:r w:rsidR="003E3A86" w:rsidRPr="003E3A86">
        <w:rPr>
          <w:rFonts w:asciiTheme="minorHAnsi" w:hAnsiTheme="minorHAnsi"/>
          <w:lang w:val="en-GB"/>
        </w:rPr>
        <w:t>22</w:t>
      </w:r>
      <w:r w:rsidRPr="003E3A86">
        <w:rPr>
          <w:rFonts w:asciiTheme="minorHAnsi" w:hAnsiTheme="minorHAnsi"/>
          <w:lang w:val="en-GB"/>
        </w:rPr>
        <w:t xml:space="preserve"> at the address specified in the tender dossier.  </w:t>
      </w:r>
    </w:p>
    <w:p w14:paraId="47262493" w14:textId="77777777" w:rsidR="00304949" w:rsidRPr="003E3A86" w:rsidRDefault="00304949" w:rsidP="00C707C9">
      <w:pPr>
        <w:jc w:val="both"/>
        <w:rPr>
          <w:rFonts w:asciiTheme="minorHAnsi" w:hAnsiTheme="minorHAnsi"/>
          <w:lang w:val="en-GB"/>
        </w:rPr>
      </w:pPr>
    </w:p>
    <w:p w14:paraId="1D55E31C" w14:textId="2653B8E7" w:rsidR="00066828" w:rsidRPr="003E3A86" w:rsidRDefault="00066828" w:rsidP="00C707C9">
      <w:pPr>
        <w:jc w:val="both"/>
        <w:rPr>
          <w:rFonts w:asciiTheme="minorHAnsi" w:hAnsiTheme="minorHAnsi"/>
          <w:u w:val="single"/>
          <w:lang w:val="en-GB"/>
        </w:rPr>
      </w:pPr>
      <w:r w:rsidRPr="003E3A86">
        <w:rPr>
          <w:rFonts w:asciiTheme="minorHAnsi" w:hAnsiTheme="minorHAnsi"/>
          <w:u w:val="single"/>
          <w:lang w:val="en-GB"/>
        </w:rPr>
        <w:t xml:space="preserve">Your tender bid </w:t>
      </w:r>
      <w:r w:rsidR="00780F76" w:rsidRPr="003E3A86">
        <w:rPr>
          <w:rFonts w:asciiTheme="minorHAnsi" w:hAnsiTheme="minorHAnsi"/>
          <w:u w:val="single"/>
          <w:lang w:val="en-GB"/>
        </w:rPr>
        <w:t xml:space="preserve">must </w:t>
      </w:r>
      <w:r w:rsidRPr="003E3A86">
        <w:rPr>
          <w:rFonts w:asciiTheme="minorHAnsi" w:hAnsiTheme="minorHAnsi"/>
          <w:u w:val="single"/>
          <w:lang w:val="en-GB"/>
        </w:rPr>
        <w:t>incl</w:t>
      </w:r>
      <w:r w:rsidR="00780F76" w:rsidRPr="003E3A86">
        <w:rPr>
          <w:rFonts w:asciiTheme="minorHAnsi" w:hAnsiTheme="minorHAnsi"/>
          <w:u w:val="single"/>
          <w:lang w:val="en-GB"/>
        </w:rPr>
        <w:t>ude the following documentation so please use the list below as a ‘Checklist’ before submitting your tender to</w:t>
      </w:r>
      <w:r w:rsidR="005C4A28" w:rsidRPr="003E3A86">
        <w:rPr>
          <w:rFonts w:asciiTheme="minorHAnsi" w:hAnsiTheme="minorHAnsi"/>
          <w:u w:val="single"/>
          <w:lang w:val="en-GB"/>
        </w:rPr>
        <w:t xml:space="preserve"> </w:t>
      </w:r>
      <w:r w:rsidR="00A42FB0">
        <w:rPr>
          <w:rFonts w:asciiTheme="minorHAnsi" w:hAnsiTheme="minorHAnsi"/>
          <w:u w:val="single"/>
          <w:lang w:val="en-GB"/>
        </w:rPr>
        <w:t>YO</w:t>
      </w:r>
      <w:r w:rsidR="007468A7">
        <w:rPr>
          <w:rFonts w:asciiTheme="minorHAnsi" w:hAnsiTheme="minorHAnsi"/>
          <w:u w:val="single"/>
          <w:lang w:val="en-GB"/>
        </w:rPr>
        <w:t>UTH Organization</w:t>
      </w:r>
      <w:r w:rsidR="00780F76" w:rsidRPr="003E3A86">
        <w:rPr>
          <w:rFonts w:asciiTheme="minorHAnsi" w:hAnsiTheme="minorHAnsi"/>
          <w:u w:val="single"/>
          <w:lang w:val="en-GB"/>
        </w:rPr>
        <w:t>.</w:t>
      </w:r>
    </w:p>
    <w:p w14:paraId="02F67C7F" w14:textId="77777777" w:rsidR="00C707C9" w:rsidRPr="003E3A86" w:rsidRDefault="00C707C9" w:rsidP="00C707C9">
      <w:pPr>
        <w:jc w:val="both"/>
        <w:rPr>
          <w:rFonts w:asciiTheme="minorHAnsi" w:hAnsiTheme="minorHAnsi"/>
          <w:lang w:val="en-GB"/>
        </w:rPr>
      </w:pPr>
    </w:p>
    <w:p w14:paraId="4512C703" w14:textId="77777777" w:rsidR="009D32F1" w:rsidRPr="003E3A86" w:rsidRDefault="00FB4832" w:rsidP="009D32F1">
      <w:pPr>
        <w:numPr>
          <w:ilvl w:val="0"/>
          <w:numId w:val="3"/>
        </w:num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>Price Schedule</w:t>
      </w:r>
      <w:r w:rsidR="008A11C4" w:rsidRPr="003E3A86">
        <w:rPr>
          <w:rFonts w:asciiTheme="minorHAnsi" w:hAnsiTheme="minorHAnsi"/>
          <w:b/>
          <w:lang w:val="en-GB"/>
        </w:rPr>
        <w:t xml:space="preserve"> (Financial Offers)</w:t>
      </w:r>
      <w:r w:rsidR="009D32F1" w:rsidRPr="003E3A86">
        <w:rPr>
          <w:rFonts w:asciiTheme="minorHAnsi" w:hAnsiTheme="minorHAnsi"/>
          <w:b/>
          <w:lang w:val="en-GB"/>
        </w:rPr>
        <w:t xml:space="preserve">- Use format/template available in in tender pack </w:t>
      </w:r>
    </w:p>
    <w:p w14:paraId="7C69A4BE" w14:textId="77777777" w:rsidR="00FD63F7" w:rsidRPr="003E3A86" w:rsidRDefault="009D32F1" w:rsidP="009D32F1">
      <w:pPr>
        <w:numPr>
          <w:ilvl w:val="0"/>
          <w:numId w:val="3"/>
        </w:num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>Tenderer’s Relevant Experience (Use format/template available in in tender pack) supported by copies of similar nature purchase order/ contract</w:t>
      </w:r>
      <w:r w:rsidRPr="003E3A86">
        <w:rPr>
          <w:rFonts w:asciiTheme="minorHAnsi" w:hAnsiTheme="minorHAnsi"/>
        </w:rPr>
        <w:t>”</w:t>
      </w:r>
    </w:p>
    <w:p w14:paraId="7BE1F805" w14:textId="77777777" w:rsidR="00FB4832" w:rsidRPr="003E3A86" w:rsidRDefault="00FB4832" w:rsidP="009D32F1">
      <w:pPr>
        <w:numPr>
          <w:ilvl w:val="0"/>
          <w:numId w:val="3"/>
        </w:num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 xml:space="preserve">Tenderers Declaration (Signed/stamped)  </w:t>
      </w:r>
      <w:r w:rsidR="009D32F1" w:rsidRPr="003E3A86">
        <w:rPr>
          <w:rFonts w:asciiTheme="minorHAnsi" w:hAnsiTheme="minorHAnsi"/>
          <w:b/>
          <w:lang w:val="en-GB"/>
        </w:rPr>
        <w:t>- Use format/template available in in tender pack</w:t>
      </w:r>
    </w:p>
    <w:p w14:paraId="26F4C058" w14:textId="77777777" w:rsidR="00066828" w:rsidRPr="003E3A86" w:rsidRDefault="00066828" w:rsidP="00FB4832">
      <w:pPr>
        <w:numPr>
          <w:ilvl w:val="0"/>
          <w:numId w:val="3"/>
        </w:num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 xml:space="preserve">Technical Specification </w:t>
      </w:r>
      <w:r w:rsidR="00780F76" w:rsidRPr="003E3A86">
        <w:rPr>
          <w:rFonts w:asciiTheme="minorHAnsi" w:hAnsiTheme="minorHAnsi"/>
          <w:b/>
          <w:lang w:val="en-GB"/>
        </w:rPr>
        <w:tab/>
      </w:r>
      <w:r w:rsidR="00FD63F7" w:rsidRPr="003E3A86">
        <w:rPr>
          <w:rFonts w:asciiTheme="minorHAnsi" w:hAnsiTheme="minorHAnsi"/>
          <w:b/>
          <w:lang w:val="en-GB"/>
        </w:rPr>
        <w:t xml:space="preserve">(Where applicable) </w:t>
      </w:r>
      <w:r w:rsidR="00780F76" w:rsidRPr="003E3A86">
        <w:rPr>
          <w:rFonts w:asciiTheme="minorHAnsi" w:hAnsiTheme="minorHAnsi"/>
          <w:b/>
          <w:lang w:val="en-GB"/>
        </w:rPr>
        <w:tab/>
      </w:r>
      <w:r w:rsidR="00780F76" w:rsidRPr="003E3A86">
        <w:rPr>
          <w:rFonts w:asciiTheme="minorHAnsi" w:hAnsiTheme="minorHAnsi"/>
          <w:b/>
          <w:lang w:val="en-GB"/>
        </w:rPr>
        <w:tab/>
      </w:r>
      <w:r w:rsidR="00780F76" w:rsidRPr="003E3A86">
        <w:rPr>
          <w:rFonts w:asciiTheme="minorHAnsi" w:hAnsiTheme="minorHAnsi"/>
          <w:b/>
          <w:lang w:val="en-GB"/>
        </w:rPr>
        <w:tab/>
      </w:r>
      <w:r w:rsidR="00780F76" w:rsidRPr="003E3A86">
        <w:rPr>
          <w:rFonts w:asciiTheme="minorHAnsi" w:hAnsiTheme="minorHAnsi"/>
          <w:b/>
          <w:lang w:val="en-GB"/>
        </w:rPr>
        <w:tab/>
      </w:r>
    </w:p>
    <w:p w14:paraId="1683B26F" w14:textId="77777777" w:rsidR="009D32F1" w:rsidRPr="003E3A86" w:rsidRDefault="009D32F1" w:rsidP="009D32F1">
      <w:pPr>
        <w:numPr>
          <w:ilvl w:val="0"/>
          <w:numId w:val="3"/>
        </w:num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</w:rPr>
        <w:t>Copy of the valid registration certificate, Sale tax registration number and national tax number</w:t>
      </w:r>
    </w:p>
    <w:p w14:paraId="55610438" w14:textId="1FE1B187" w:rsidR="00066828" w:rsidRPr="003E3A86" w:rsidRDefault="00066828" w:rsidP="00C707C9">
      <w:pPr>
        <w:numPr>
          <w:ilvl w:val="0"/>
          <w:numId w:val="3"/>
        </w:num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>Samples</w:t>
      </w:r>
      <w:r w:rsidR="008B7233" w:rsidRPr="003E3A86">
        <w:rPr>
          <w:rFonts w:asciiTheme="minorHAnsi" w:hAnsiTheme="minorHAnsi"/>
          <w:b/>
          <w:lang w:val="en-GB"/>
        </w:rPr>
        <w:t xml:space="preserve">.  </w:t>
      </w:r>
      <w:r w:rsidR="000809B6">
        <w:rPr>
          <w:rFonts w:asciiTheme="minorHAnsi" w:hAnsiTheme="minorHAnsi"/>
          <w:b/>
          <w:lang w:val="en-GB"/>
        </w:rPr>
        <w:t xml:space="preserve">Not Applicable Vehicles will be inspected </w:t>
      </w:r>
      <w:r w:rsidR="001879E6">
        <w:rPr>
          <w:rFonts w:asciiTheme="minorHAnsi" w:hAnsiTheme="minorHAnsi"/>
          <w:b/>
          <w:lang w:val="en-GB"/>
        </w:rPr>
        <w:t>only from short listed venders</w:t>
      </w:r>
      <w:r w:rsidR="000809B6">
        <w:rPr>
          <w:rFonts w:asciiTheme="minorHAnsi" w:hAnsiTheme="minorHAnsi"/>
          <w:b/>
          <w:lang w:val="en-GB"/>
        </w:rPr>
        <w:t xml:space="preserve">,  </w:t>
      </w:r>
      <w:r w:rsidR="008B7233" w:rsidRPr="003E3A86">
        <w:rPr>
          <w:rFonts w:asciiTheme="minorHAnsi" w:hAnsiTheme="minorHAnsi"/>
          <w:b/>
          <w:lang w:val="en-GB"/>
        </w:rPr>
        <w:t>Please note that samples provided which do not meet the minimum specifications as per the attached tender dossier, will not qualify to the final tender evaluation process.</w:t>
      </w:r>
    </w:p>
    <w:p w14:paraId="05EBC585" w14:textId="77777777" w:rsidR="00C707C9" w:rsidRPr="003E3A86" w:rsidRDefault="00C707C9" w:rsidP="00C707C9">
      <w:pPr>
        <w:ind w:left="360"/>
        <w:jc w:val="both"/>
        <w:rPr>
          <w:rFonts w:asciiTheme="minorHAnsi" w:hAnsiTheme="minorHAnsi"/>
          <w:lang w:val="en-GB"/>
        </w:rPr>
      </w:pPr>
    </w:p>
    <w:p w14:paraId="41052561" w14:textId="500DFF02" w:rsidR="00066828" w:rsidRPr="003E3A86" w:rsidRDefault="00C76CE1" w:rsidP="00C707C9">
      <w:pPr>
        <w:jc w:val="both"/>
        <w:rPr>
          <w:rFonts w:asciiTheme="minorHAnsi" w:hAnsiTheme="minorHAnsi"/>
        </w:rPr>
      </w:pPr>
      <w:r w:rsidRPr="003E3A86">
        <w:rPr>
          <w:rFonts w:asciiTheme="minorHAnsi" w:hAnsiTheme="minorHAnsi"/>
        </w:rPr>
        <w:t>Offers must be submitted in sealed envelopes, marked “</w:t>
      </w:r>
      <w:r w:rsidR="00BD235A" w:rsidRPr="003E3A86">
        <w:rPr>
          <w:rFonts w:asciiTheme="minorHAnsi" w:hAnsiTheme="minorHAnsi"/>
        </w:rPr>
        <w:t>Tender</w:t>
      </w:r>
      <w:r w:rsidR="00F65C34">
        <w:rPr>
          <w:rFonts w:asciiTheme="minorHAnsi" w:hAnsiTheme="minorHAnsi"/>
        </w:rPr>
        <w:t xml:space="preserve"> for Lot No. ____</w:t>
      </w:r>
      <w:r w:rsidR="00BD235A" w:rsidRPr="003E3A86">
        <w:rPr>
          <w:rFonts w:asciiTheme="minorHAnsi" w:hAnsiTheme="minorHAnsi"/>
        </w:rPr>
        <w:t xml:space="preserve"> - </w:t>
      </w:r>
      <w:r w:rsidRPr="003E3A86">
        <w:rPr>
          <w:rFonts w:asciiTheme="minorHAnsi" w:hAnsiTheme="minorHAnsi"/>
        </w:rPr>
        <w:t>not to be opened before</w:t>
      </w:r>
      <w:r w:rsidR="003C58D1" w:rsidRPr="003E3A86">
        <w:rPr>
          <w:rFonts w:asciiTheme="minorHAnsi" w:hAnsiTheme="minorHAnsi"/>
        </w:rPr>
        <w:t xml:space="preserve"> </w:t>
      </w:r>
      <w:r w:rsidR="007468A7">
        <w:rPr>
          <w:rFonts w:asciiTheme="minorHAnsi" w:hAnsiTheme="minorHAnsi"/>
        </w:rPr>
        <w:t>10</w:t>
      </w:r>
      <w:r w:rsidR="003C58D1" w:rsidRPr="003E3A86">
        <w:rPr>
          <w:rFonts w:asciiTheme="minorHAnsi" w:hAnsiTheme="minorHAnsi"/>
        </w:rPr>
        <w:t>:</w:t>
      </w:r>
      <w:r w:rsidR="005C5C1E" w:rsidRPr="003E3A86">
        <w:rPr>
          <w:rFonts w:asciiTheme="minorHAnsi" w:hAnsiTheme="minorHAnsi"/>
        </w:rPr>
        <w:t>3</w:t>
      </w:r>
      <w:r w:rsidR="003C58D1" w:rsidRPr="003E3A86">
        <w:rPr>
          <w:rFonts w:asciiTheme="minorHAnsi" w:hAnsiTheme="minorHAnsi"/>
        </w:rPr>
        <w:t>0</w:t>
      </w:r>
      <w:r w:rsidR="007468A7">
        <w:rPr>
          <w:rFonts w:asciiTheme="minorHAnsi" w:hAnsiTheme="minorHAnsi"/>
        </w:rPr>
        <w:t>a</w:t>
      </w:r>
      <w:r w:rsidR="003C58D1" w:rsidRPr="003E3A86">
        <w:rPr>
          <w:rFonts w:asciiTheme="minorHAnsi" w:hAnsiTheme="minorHAnsi"/>
        </w:rPr>
        <w:t xml:space="preserve">m on </w:t>
      </w:r>
      <w:r w:rsidR="003A432F">
        <w:rPr>
          <w:rFonts w:asciiTheme="minorHAnsi" w:hAnsiTheme="minorHAnsi"/>
        </w:rPr>
        <w:t>2</w:t>
      </w:r>
      <w:r w:rsidR="00E0127A">
        <w:rPr>
          <w:rFonts w:asciiTheme="minorHAnsi" w:hAnsiTheme="minorHAnsi"/>
        </w:rPr>
        <w:t>5</w:t>
      </w:r>
      <w:r w:rsidR="003C58D1" w:rsidRPr="003E3A86">
        <w:rPr>
          <w:rFonts w:asciiTheme="minorHAnsi" w:hAnsiTheme="minorHAnsi"/>
        </w:rPr>
        <w:t>-</w:t>
      </w:r>
      <w:r w:rsidR="007B5228">
        <w:rPr>
          <w:rFonts w:asciiTheme="minorHAnsi" w:hAnsiTheme="minorHAnsi"/>
        </w:rPr>
        <w:t>10</w:t>
      </w:r>
      <w:r w:rsidR="003C58D1" w:rsidRPr="003E3A86">
        <w:rPr>
          <w:rFonts w:asciiTheme="minorHAnsi" w:hAnsiTheme="minorHAnsi"/>
        </w:rPr>
        <w:t>-20</w:t>
      </w:r>
      <w:r w:rsidR="003E3A86" w:rsidRPr="003E3A86">
        <w:rPr>
          <w:rFonts w:asciiTheme="minorHAnsi" w:hAnsiTheme="minorHAnsi"/>
        </w:rPr>
        <w:t>22</w:t>
      </w:r>
      <w:r w:rsidR="00BD235A" w:rsidRPr="003E3A86">
        <w:rPr>
          <w:rFonts w:asciiTheme="minorHAnsi" w:hAnsiTheme="minorHAnsi"/>
        </w:rPr>
        <w:t>”</w:t>
      </w:r>
      <w:r w:rsidR="003E13A6" w:rsidRPr="003E3A86">
        <w:rPr>
          <w:rFonts w:asciiTheme="minorHAnsi" w:hAnsiTheme="minorHAnsi"/>
          <w:lang w:val="en-GB"/>
        </w:rPr>
        <w:t xml:space="preserve"> </w:t>
      </w:r>
      <w:r w:rsidR="003E13A6" w:rsidRPr="003E3A86">
        <w:rPr>
          <w:rFonts w:asciiTheme="minorHAnsi" w:hAnsiTheme="minorHAnsi"/>
        </w:rPr>
        <w:t>and</w:t>
      </w:r>
      <w:r w:rsidRPr="003E3A86">
        <w:rPr>
          <w:rFonts w:asciiTheme="minorHAnsi" w:hAnsiTheme="minorHAnsi"/>
        </w:rPr>
        <w:t xml:space="preserve"> should bear the tender reference specified </w:t>
      </w:r>
      <w:r w:rsidR="00FF382B" w:rsidRPr="003E3A86">
        <w:rPr>
          <w:rFonts w:asciiTheme="minorHAnsi" w:hAnsiTheme="minorHAnsi"/>
        </w:rPr>
        <w:t>above</w:t>
      </w:r>
      <w:r w:rsidRPr="003E3A86">
        <w:rPr>
          <w:rFonts w:asciiTheme="minorHAnsi" w:hAnsiTheme="minorHAnsi"/>
        </w:rPr>
        <w:t xml:space="preserve"> on the outside of the envelope for identification purposes. </w:t>
      </w:r>
    </w:p>
    <w:p w14:paraId="7D77DE90" w14:textId="77777777" w:rsidR="00FF382B" w:rsidRPr="003E3A86" w:rsidRDefault="00FF382B" w:rsidP="00C707C9">
      <w:pPr>
        <w:jc w:val="both"/>
        <w:rPr>
          <w:rFonts w:asciiTheme="minorHAnsi" w:hAnsiTheme="minorHAnsi"/>
        </w:rPr>
      </w:pPr>
    </w:p>
    <w:p w14:paraId="7AA242D4" w14:textId="77777777" w:rsidR="003C58D1" w:rsidRPr="003E3A86" w:rsidRDefault="00066828" w:rsidP="00C707C9">
      <w:p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lang w:val="en-GB"/>
        </w:rPr>
        <w:t>Yours sincerely</w:t>
      </w:r>
      <w:r w:rsidRPr="003E3A86">
        <w:rPr>
          <w:rFonts w:asciiTheme="minorHAnsi" w:hAnsiTheme="minorHAnsi"/>
          <w:b/>
          <w:lang w:val="en-GB"/>
        </w:rPr>
        <w:t>,</w:t>
      </w:r>
    </w:p>
    <w:p w14:paraId="2E81FA57" w14:textId="215F000E" w:rsidR="003C58D1" w:rsidRDefault="003C58D1" w:rsidP="00C707C9">
      <w:pPr>
        <w:jc w:val="both"/>
        <w:rPr>
          <w:rFonts w:asciiTheme="minorHAnsi" w:hAnsiTheme="minorHAnsi"/>
          <w:b/>
          <w:lang w:val="en-GB"/>
        </w:rPr>
      </w:pPr>
    </w:p>
    <w:p w14:paraId="5491D5B4" w14:textId="77777777" w:rsidR="005204D1" w:rsidRPr="003E3A86" w:rsidRDefault="005204D1" w:rsidP="00C707C9">
      <w:pPr>
        <w:jc w:val="both"/>
        <w:rPr>
          <w:rFonts w:asciiTheme="minorHAnsi" w:hAnsiTheme="minorHAnsi"/>
          <w:b/>
          <w:lang w:val="en-GB"/>
        </w:rPr>
      </w:pPr>
    </w:p>
    <w:p w14:paraId="4B6D9CDE" w14:textId="73A0DBF4" w:rsidR="003C58D1" w:rsidRPr="003E3A86" w:rsidRDefault="003C58D1" w:rsidP="00C707C9">
      <w:pPr>
        <w:jc w:val="both"/>
        <w:rPr>
          <w:rFonts w:asciiTheme="minorHAnsi" w:hAnsiTheme="minorHAnsi"/>
          <w:b/>
          <w:lang w:val="en-GB"/>
        </w:rPr>
      </w:pPr>
      <w:r w:rsidRPr="003E3A86">
        <w:rPr>
          <w:rFonts w:asciiTheme="minorHAnsi" w:hAnsiTheme="minorHAnsi"/>
          <w:b/>
          <w:lang w:val="en-GB"/>
        </w:rPr>
        <w:t xml:space="preserve">Name: </w:t>
      </w:r>
      <w:r w:rsidR="001841FF">
        <w:rPr>
          <w:rFonts w:asciiTheme="minorHAnsi" w:hAnsiTheme="minorHAnsi"/>
          <w:b/>
          <w:lang w:val="en-GB"/>
        </w:rPr>
        <w:t>Nomi Kaiser</w:t>
      </w:r>
    </w:p>
    <w:p w14:paraId="4727D281" w14:textId="1D806F47" w:rsidR="003C58D1" w:rsidRPr="003E3A86" w:rsidRDefault="001841FF" w:rsidP="00C707C9">
      <w:pPr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Finance Manager</w:t>
      </w:r>
    </w:p>
    <w:p w14:paraId="5DC3813E" w14:textId="03350E16" w:rsidR="003C58D1" w:rsidRPr="003E3A86" w:rsidRDefault="00A42FB0" w:rsidP="00C707C9">
      <w:pPr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Youth Organization</w:t>
      </w:r>
    </w:p>
    <w:p w14:paraId="30421452" w14:textId="1BB7AFB9" w:rsidR="00273A58" w:rsidRPr="003E3A86" w:rsidRDefault="003C58D1" w:rsidP="005C5C1E">
      <w:pPr>
        <w:jc w:val="both"/>
        <w:rPr>
          <w:rFonts w:asciiTheme="minorHAnsi" w:hAnsiTheme="minorHAnsi"/>
          <w:lang w:val="en-GB"/>
        </w:rPr>
      </w:pPr>
      <w:r w:rsidRPr="003E3A86">
        <w:rPr>
          <w:rFonts w:asciiTheme="minorHAnsi" w:hAnsiTheme="minorHAnsi"/>
          <w:b/>
          <w:lang w:val="en-GB"/>
        </w:rPr>
        <w:t>Contact Number: 0</w:t>
      </w:r>
      <w:r w:rsidR="00A42FB0">
        <w:rPr>
          <w:rFonts w:asciiTheme="minorHAnsi" w:hAnsiTheme="minorHAnsi"/>
          <w:b/>
          <w:lang w:val="en-GB"/>
        </w:rPr>
        <w:t>3</w:t>
      </w:r>
      <w:r w:rsidR="00DD2515">
        <w:rPr>
          <w:rFonts w:asciiTheme="minorHAnsi" w:hAnsiTheme="minorHAnsi"/>
          <w:b/>
          <w:lang w:val="en-GB"/>
        </w:rPr>
        <w:t>33-3822025</w:t>
      </w:r>
    </w:p>
    <w:sectPr w:rsidR="00273A58" w:rsidRPr="003E3A86" w:rsidSect="00757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F082" w14:textId="77777777" w:rsidR="00AD73EE" w:rsidRDefault="00AD73EE">
      <w:r>
        <w:separator/>
      </w:r>
    </w:p>
  </w:endnote>
  <w:endnote w:type="continuationSeparator" w:id="0">
    <w:p w14:paraId="7F391CCC" w14:textId="77777777" w:rsidR="00AD73EE" w:rsidRDefault="00A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3398" w14:textId="77777777" w:rsidR="004B703C" w:rsidRDefault="004B7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40F5" w14:textId="77777777" w:rsidR="004B703C" w:rsidRDefault="004B7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48FB5" w14:textId="77777777" w:rsidR="004B703C" w:rsidRDefault="004B7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8AF24" w14:textId="77777777" w:rsidR="00AD73EE" w:rsidRDefault="00AD73EE">
      <w:r>
        <w:separator/>
      </w:r>
    </w:p>
  </w:footnote>
  <w:footnote w:type="continuationSeparator" w:id="0">
    <w:p w14:paraId="02B34B1C" w14:textId="77777777" w:rsidR="00AD73EE" w:rsidRDefault="00AD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F8D3" w14:textId="77777777" w:rsidR="004B703C" w:rsidRDefault="004B7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E14E" w14:textId="77777777" w:rsidR="004B703C" w:rsidRDefault="004B70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3D71" w14:textId="77777777" w:rsidR="004B703C" w:rsidRDefault="004B7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48E"/>
    <w:multiLevelType w:val="hybridMultilevel"/>
    <w:tmpl w:val="18582E1E"/>
    <w:lvl w:ilvl="0" w:tplc="1C66BAD8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1B3A34"/>
    <w:multiLevelType w:val="hybridMultilevel"/>
    <w:tmpl w:val="ADF662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A8DA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826E5"/>
    <w:multiLevelType w:val="hybridMultilevel"/>
    <w:tmpl w:val="9E68A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5215BE"/>
    <w:multiLevelType w:val="hybridMultilevel"/>
    <w:tmpl w:val="D786D9EC"/>
    <w:lvl w:ilvl="0" w:tplc="B25A9B28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ascii="Times New Roman" w:eastAsia="Times New Roman" w:hAnsi="Times New Roman" w:cs="Times New Roman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F84369"/>
    <w:multiLevelType w:val="hybridMultilevel"/>
    <w:tmpl w:val="2BF485A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8"/>
    <w:rsid w:val="0001504F"/>
    <w:rsid w:val="00032B20"/>
    <w:rsid w:val="000446BB"/>
    <w:rsid w:val="00047DBD"/>
    <w:rsid w:val="000501E2"/>
    <w:rsid w:val="00064B6B"/>
    <w:rsid w:val="00065115"/>
    <w:rsid w:val="000667EA"/>
    <w:rsid w:val="00066828"/>
    <w:rsid w:val="000809B6"/>
    <w:rsid w:val="000840D3"/>
    <w:rsid w:val="00084587"/>
    <w:rsid w:val="00091595"/>
    <w:rsid w:val="000938D0"/>
    <w:rsid w:val="000A2C83"/>
    <w:rsid w:val="000B274A"/>
    <w:rsid w:val="000C71D9"/>
    <w:rsid w:val="00107F63"/>
    <w:rsid w:val="00122062"/>
    <w:rsid w:val="00125A70"/>
    <w:rsid w:val="00137137"/>
    <w:rsid w:val="001841FF"/>
    <w:rsid w:val="001879E6"/>
    <w:rsid w:val="0019774A"/>
    <w:rsid w:val="001A026B"/>
    <w:rsid w:val="001B6514"/>
    <w:rsid w:val="001E7AA5"/>
    <w:rsid w:val="001F64BE"/>
    <w:rsid w:val="00200DCE"/>
    <w:rsid w:val="00226AC3"/>
    <w:rsid w:val="0025796C"/>
    <w:rsid w:val="00263833"/>
    <w:rsid w:val="00273A58"/>
    <w:rsid w:val="00290967"/>
    <w:rsid w:val="00297D0D"/>
    <w:rsid w:val="002B2F02"/>
    <w:rsid w:val="002B4156"/>
    <w:rsid w:val="002C16F7"/>
    <w:rsid w:val="002C2E95"/>
    <w:rsid w:val="002D6634"/>
    <w:rsid w:val="002E3EA1"/>
    <w:rsid w:val="002E4907"/>
    <w:rsid w:val="002E5BF4"/>
    <w:rsid w:val="00301CD5"/>
    <w:rsid w:val="00304949"/>
    <w:rsid w:val="00317F9B"/>
    <w:rsid w:val="00324CDD"/>
    <w:rsid w:val="0035547A"/>
    <w:rsid w:val="00365C08"/>
    <w:rsid w:val="003721DF"/>
    <w:rsid w:val="00383732"/>
    <w:rsid w:val="00385E4B"/>
    <w:rsid w:val="003A432F"/>
    <w:rsid w:val="003C58D1"/>
    <w:rsid w:val="003D671C"/>
    <w:rsid w:val="003E0D8F"/>
    <w:rsid w:val="003E13A6"/>
    <w:rsid w:val="003E2923"/>
    <w:rsid w:val="003E2951"/>
    <w:rsid w:val="003E3A86"/>
    <w:rsid w:val="003F6FB1"/>
    <w:rsid w:val="00400CE4"/>
    <w:rsid w:val="00416D33"/>
    <w:rsid w:val="0042542D"/>
    <w:rsid w:val="00453D7E"/>
    <w:rsid w:val="004547A5"/>
    <w:rsid w:val="0047255E"/>
    <w:rsid w:val="00480B41"/>
    <w:rsid w:val="004A7227"/>
    <w:rsid w:val="004B28B7"/>
    <w:rsid w:val="004B703C"/>
    <w:rsid w:val="004D5A34"/>
    <w:rsid w:val="005141F0"/>
    <w:rsid w:val="005204D1"/>
    <w:rsid w:val="00525028"/>
    <w:rsid w:val="00561639"/>
    <w:rsid w:val="0056400F"/>
    <w:rsid w:val="0056716F"/>
    <w:rsid w:val="005821F2"/>
    <w:rsid w:val="00582A0E"/>
    <w:rsid w:val="005C4A28"/>
    <w:rsid w:val="005C5596"/>
    <w:rsid w:val="005C5C1E"/>
    <w:rsid w:val="005E29E0"/>
    <w:rsid w:val="005F14FB"/>
    <w:rsid w:val="005F3F63"/>
    <w:rsid w:val="00631D89"/>
    <w:rsid w:val="00663E53"/>
    <w:rsid w:val="00673DAC"/>
    <w:rsid w:val="006806E3"/>
    <w:rsid w:val="006A4B3F"/>
    <w:rsid w:val="006C70B7"/>
    <w:rsid w:val="006F1969"/>
    <w:rsid w:val="006F376B"/>
    <w:rsid w:val="00706896"/>
    <w:rsid w:val="00711644"/>
    <w:rsid w:val="007345F4"/>
    <w:rsid w:val="007456F3"/>
    <w:rsid w:val="007468A7"/>
    <w:rsid w:val="00757CE6"/>
    <w:rsid w:val="00780F76"/>
    <w:rsid w:val="00781371"/>
    <w:rsid w:val="007A0628"/>
    <w:rsid w:val="007A0AE1"/>
    <w:rsid w:val="007B034D"/>
    <w:rsid w:val="007B288F"/>
    <w:rsid w:val="007B5228"/>
    <w:rsid w:val="007C3715"/>
    <w:rsid w:val="00811DB3"/>
    <w:rsid w:val="008231B9"/>
    <w:rsid w:val="00826B5F"/>
    <w:rsid w:val="00841EA7"/>
    <w:rsid w:val="00853C06"/>
    <w:rsid w:val="00871CD7"/>
    <w:rsid w:val="00876AD8"/>
    <w:rsid w:val="00881130"/>
    <w:rsid w:val="008A11C4"/>
    <w:rsid w:val="008A47A2"/>
    <w:rsid w:val="008B7233"/>
    <w:rsid w:val="008D26C7"/>
    <w:rsid w:val="008F6AAB"/>
    <w:rsid w:val="00903E0C"/>
    <w:rsid w:val="009163CB"/>
    <w:rsid w:val="009440CA"/>
    <w:rsid w:val="009453D9"/>
    <w:rsid w:val="0097563F"/>
    <w:rsid w:val="00980968"/>
    <w:rsid w:val="009C5198"/>
    <w:rsid w:val="009C5393"/>
    <w:rsid w:val="009D32F1"/>
    <w:rsid w:val="009E1BD1"/>
    <w:rsid w:val="00A0340A"/>
    <w:rsid w:val="00A040E5"/>
    <w:rsid w:val="00A1579C"/>
    <w:rsid w:val="00A42FB0"/>
    <w:rsid w:val="00A62038"/>
    <w:rsid w:val="00A73D47"/>
    <w:rsid w:val="00AA01BB"/>
    <w:rsid w:val="00AA2114"/>
    <w:rsid w:val="00AD73EE"/>
    <w:rsid w:val="00AE0FFB"/>
    <w:rsid w:val="00AE7C19"/>
    <w:rsid w:val="00B04D10"/>
    <w:rsid w:val="00B11626"/>
    <w:rsid w:val="00B1696B"/>
    <w:rsid w:val="00B2504B"/>
    <w:rsid w:val="00B4735E"/>
    <w:rsid w:val="00B63F29"/>
    <w:rsid w:val="00B96226"/>
    <w:rsid w:val="00BB0F7B"/>
    <w:rsid w:val="00BC6CDD"/>
    <w:rsid w:val="00BD235A"/>
    <w:rsid w:val="00BE698E"/>
    <w:rsid w:val="00BF2564"/>
    <w:rsid w:val="00C35409"/>
    <w:rsid w:val="00C35EEF"/>
    <w:rsid w:val="00C551C2"/>
    <w:rsid w:val="00C6031D"/>
    <w:rsid w:val="00C707C9"/>
    <w:rsid w:val="00C76CE1"/>
    <w:rsid w:val="00C778BE"/>
    <w:rsid w:val="00C92CFA"/>
    <w:rsid w:val="00CB0A8A"/>
    <w:rsid w:val="00CB5881"/>
    <w:rsid w:val="00CB750D"/>
    <w:rsid w:val="00CC029D"/>
    <w:rsid w:val="00CC574E"/>
    <w:rsid w:val="00CF051A"/>
    <w:rsid w:val="00CF519A"/>
    <w:rsid w:val="00D00CD4"/>
    <w:rsid w:val="00D142C0"/>
    <w:rsid w:val="00D14946"/>
    <w:rsid w:val="00D15E67"/>
    <w:rsid w:val="00D17F79"/>
    <w:rsid w:val="00D5225A"/>
    <w:rsid w:val="00D60B52"/>
    <w:rsid w:val="00D64F8F"/>
    <w:rsid w:val="00D9111C"/>
    <w:rsid w:val="00D94FAE"/>
    <w:rsid w:val="00D96F20"/>
    <w:rsid w:val="00D97802"/>
    <w:rsid w:val="00DB453B"/>
    <w:rsid w:val="00DB6A43"/>
    <w:rsid w:val="00DD2515"/>
    <w:rsid w:val="00E0127A"/>
    <w:rsid w:val="00E13C74"/>
    <w:rsid w:val="00E23A8A"/>
    <w:rsid w:val="00E34F1B"/>
    <w:rsid w:val="00E37F39"/>
    <w:rsid w:val="00E543A5"/>
    <w:rsid w:val="00E5496F"/>
    <w:rsid w:val="00E5521D"/>
    <w:rsid w:val="00E674F5"/>
    <w:rsid w:val="00E727CC"/>
    <w:rsid w:val="00E753C7"/>
    <w:rsid w:val="00E81D6D"/>
    <w:rsid w:val="00E93B23"/>
    <w:rsid w:val="00EA5258"/>
    <w:rsid w:val="00EF61D8"/>
    <w:rsid w:val="00F00E72"/>
    <w:rsid w:val="00F04F9C"/>
    <w:rsid w:val="00F15403"/>
    <w:rsid w:val="00F21672"/>
    <w:rsid w:val="00F27D61"/>
    <w:rsid w:val="00F32990"/>
    <w:rsid w:val="00F33DCF"/>
    <w:rsid w:val="00F50F08"/>
    <w:rsid w:val="00F515E5"/>
    <w:rsid w:val="00F65C34"/>
    <w:rsid w:val="00F90715"/>
    <w:rsid w:val="00FB0073"/>
    <w:rsid w:val="00FB4832"/>
    <w:rsid w:val="00FD4575"/>
    <w:rsid w:val="00FD4BE0"/>
    <w:rsid w:val="00FD63F7"/>
    <w:rsid w:val="00FE78A4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CC993"/>
  <w15:docId w15:val="{EDC154CA-F565-48FE-9484-61145FF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2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68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682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9D32F1"/>
    <w:rPr>
      <w:sz w:val="20"/>
      <w:szCs w:val="20"/>
    </w:rPr>
  </w:style>
  <w:style w:type="character" w:customStyle="1" w:styleId="CommentTextChar">
    <w:name w:val="Comment Text Char"/>
    <w:link w:val="CommentText"/>
    <w:rsid w:val="009D32F1"/>
    <w:rPr>
      <w:lang w:val="en-US" w:eastAsia="en-US"/>
    </w:rPr>
  </w:style>
  <w:style w:type="character" w:styleId="CommentReference">
    <w:name w:val="annotation reference"/>
    <w:rsid w:val="004A72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A7227"/>
    <w:rPr>
      <w:b/>
      <w:bCs/>
    </w:rPr>
  </w:style>
  <w:style w:type="character" w:customStyle="1" w:styleId="CommentSubjectChar">
    <w:name w:val="Comment Subject Char"/>
    <w:link w:val="CommentSubject"/>
    <w:rsid w:val="004A722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A7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A72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3288-B859-47B3-B1FB-C448F9AA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2: Letter of Invitation to Tender</vt:lpstr>
    </vt:vector>
  </TitlesOfParts>
  <Company>Concern Worldwide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2: Letter of Invitation to Tender</dc:title>
  <dc:creator>donal.darcy</dc:creator>
  <cp:lastModifiedBy>Nasir Jamal</cp:lastModifiedBy>
  <cp:revision>5</cp:revision>
  <dcterms:created xsi:type="dcterms:W3CDTF">2022-10-15T06:14:00Z</dcterms:created>
  <dcterms:modified xsi:type="dcterms:W3CDTF">2022-10-15T10:39:00Z</dcterms:modified>
</cp:coreProperties>
</file>